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CA" w:rsidRPr="00783428" w:rsidRDefault="002F393C" w:rsidP="00783428">
      <w:pPr>
        <w:spacing w:after="0" w:line="240" w:lineRule="auto"/>
        <w:jc w:val="center"/>
        <w:rPr>
          <w:sz w:val="26"/>
          <w:szCs w:val="26"/>
          <w:lang w:val="hr-HR"/>
        </w:rPr>
      </w:pPr>
      <w:proofErr w:type="spellStart"/>
      <w:r w:rsidRPr="00783428">
        <w:rPr>
          <w:sz w:val="26"/>
          <w:szCs w:val="26"/>
          <w:lang w:val="hr-HR"/>
        </w:rPr>
        <w:t>Hermann</w:t>
      </w:r>
      <w:proofErr w:type="spellEnd"/>
      <w:r w:rsidRPr="00783428">
        <w:rPr>
          <w:sz w:val="26"/>
          <w:szCs w:val="26"/>
          <w:lang w:val="hr-HR"/>
        </w:rPr>
        <w:t xml:space="preserve"> </w:t>
      </w:r>
      <w:proofErr w:type="spellStart"/>
      <w:r w:rsidRPr="00783428">
        <w:rPr>
          <w:sz w:val="26"/>
          <w:szCs w:val="26"/>
          <w:lang w:val="hr-HR"/>
        </w:rPr>
        <w:t>Altmann</w:t>
      </w:r>
      <w:proofErr w:type="spellEnd"/>
    </w:p>
    <w:p w:rsidR="00496455" w:rsidRPr="00783428" w:rsidRDefault="00496455" w:rsidP="00783428">
      <w:pPr>
        <w:spacing w:after="0" w:line="240" w:lineRule="auto"/>
        <w:jc w:val="center"/>
        <w:rPr>
          <w:sz w:val="26"/>
          <w:szCs w:val="26"/>
          <w:lang w:val="hr-HR"/>
        </w:rPr>
      </w:pPr>
      <w:r w:rsidRPr="00783428">
        <w:rPr>
          <w:noProof/>
          <w:sz w:val="26"/>
          <w:szCs w:val="26"/>
          <w:lang w:val="hr-HR" w:eastAsia="hr-HR"/>
        </w:rPr>
        <w:drawing>
          <wp:inline distT="0" distB="0" distL="0" distR="0" wp14:anchorId="3F7F15BD" wp14:editId="0971B839">
            <wp:extent cx="2814455" cy="2794635"/>
            <wp:effectExtent l="0" t="0" r="508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mannaltman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17" r="20833" b="16168"/>
                    <a:stretch/>
                  </pic:blipFill>
                  <pic:spPr bwMode="auto">
                    <a:xfrm>
                      <a:off x="0" y="0"/>
                      <a:ext cx="2814625" cy="2794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393C" w:rsidRPr="00783428" w:rsidRDefault="00496455" w:rsidP="00783428">
      <w:pPr>
        <w:spacing w:after="0" w:line="240" w:lineRule="auto"/>
        <w:jc w:val="center"/>
        <w:rPr>
          <w:sz w:val="26"/>
          <w:szCs w:val="26"/>
          <w:lang w:val="hr-HR"/>
        </w:rPr>
      </w:pPr>
      <w:r w:rsidRPr="00783428">
        <w:rPr>
          <w:sz w:val="26"/>
          <w:szCs w:val="26"/>
          <w:lang w:val="hr-HR"/>
        </w:rPr>
        <w:t>2.</w:t>
      </w:r>
      <w:r w:rsidR="003F1174" w:rsidRPr="00783428">
        <w:rPr>
          <w:sz w:val="26"/>
          <w:szCs w:val="26"/>
          <w:lang w:val="hr-HR"/>
        </w:rPr>
        <w:t xml:space="preserve"> </w:t>
      </w:r>
      <w:r w:rsidR="00533D0A">
        <w:rPr>
          <w:sz w:val="26"/>
          <w:szCs w:val="26"/>
          <w:lang w:val="hr-HR"/>
        </w:rPr>
        <w:t>lipnja</w:t>
      </w:r>
      <w:r w:rsidR="003F1174" w:rsidRPr="00783428">
        <w:rPr>
          <w:sz w:val="26"/>
          <w:szCs w:val="26"/>
          <w:lang w:val="hr-HR"/>
        </w:rPr>
        <w:t xml:space="preserve"> </w:t>
      </w:r>
      <w:r w:rsidR="002F393C" w:rsidRPr="00783428">
        <w:rPr>
          <w:sz w:val="26"/>
          <w:szCs w:val="26"/>
          <w:lang w:val="hr-HR"/>
        </w:rPr>
        <w:t>1952</w:t>
      </w:r>
      <w:r w:rsidR="00533D0A">
        <w:rPr>
          <w:sz w:val="26"/>
          <w:szCs w:val="26"/>
          <w:lang w:val="hr-HR"/>
        </w:rPr>
        <w:t>.</w:t>
      </w:r>
      <w:r w:rsidR="002F393C" w:rsidRPr="00783428">
        <w:rPr>
          <w:sz w:val="26"/>
          <w:szCs w:val="26"/>
          <w:lang w:val="hr-HR"/>
        </w:rPr>
        <w:t xml:space="preserve"> – </w:t>
      </w:r>
      <w:r w:rsidR="003F1174" w:rsidRPr="00783428">
        <w:rPr>
          <w:sz w:val="26"/>
          <w:szCs w:val="26"/>
          <w:lang w:val="hr-HR"/>
        </w:rPr>
        <w:t xml:space="preserve">29. </w:t>
      </w:r>
      <w:r w:rsidR="00533D0A">
        <w:rPr>
          <w:sz w:val="26"/>
          <w:szCs w:val="26"/>
          <w:lang w:val="hr-HR"/>
        </w:rPr>
        <w:t>prosinca</w:t>
      </w:r>
      <w:r w:rsidR="003F1174" w:rsidRPr="00783428">
        <w:rPr>
          <w:sz w:val="26"/>
          <w:szCs w:val="26"/>
          <w:lang w:val="hr-HR"/>
        </w:rPr>
        <w:t xml:space="preserve"> </w:t>
      </w:r>
      <w:r w:rsidR="002F393C" w:rsidRPr="00783428">
        <w:rPr>
          <w:sz w:val="26"/>
          <w:szCs w:val="26"/>
          <w:lang w:val="hr-HR"/>
        </w:rPr>
        <w:t>2017</w:t>
      </w:r>
      <w:r w:rsidR="00533D0A">
        <w:rPr>
          <w:sz w:val="26"/>
          <w:szCs w:val="26"/>
          <w:lang w:val="hr-HR"/>
        </w:rPr>
        <w:t>.</w:t>
      </w:r>
    </w:p>
    <w:p w:rsidR="002F393C" w:rsidRPr="00783428" w:rsidRDefault="0029425B" w:rsidP="00783428">
      <w:pPr>
        <w:spacing w:after="0" w:line="240" w:lineRule="auto"/>
        <w:jc w:val="center"/>
        <w:rPr>
          <w:sz w:val="26"/>
          <w:szCs w:val="26"/>
          <w:lang w:val="hr-HR"/>
        </w:rPr>
      </w:pPr>
      <w:r w:rsidRPr="00783428">
        <w:rPr>
          <w:sz w:val="26"/>
          <w:szCs w:val="26"/>
          <w:lang w:val="hr-HR"/>
        </w:rPr>
        <w:t>„</w:t>
      </w:r>
      <w:r w:rsidR="00783428" w:rsidRPr="00783428">
        <w:rPr>
          <w:sz w:val="26"/>
          <w:szCs w:val="26"/>
          <w:lang w:val="hr-HR"/>
        </w:rPr>
        <w:t>Izvuci najbolje iz svega.</w:t>
      </w:r>
      <w:r w:rsidR="002273B9" w:rsidRPr="00783428">
        <w:rPr>
          <w:sz w:val="26"/>
          <w:szCs w:val="26"/>
          <w:lang w:val="hr-HR"/>
        </w:rPr>
        <w:t>”</w:t>
      </w:r>
    </w:p>
    <w:p w:rsidR="00DC709D" w:rsidRPr="00783428" w:rsidRDefault="00DC709D" w:rsidP="00783428">
      <w:pPr>
        <w:spacing w:after="0" w:line="240" w:lineRule="auto"/>
        <w:jc w:val="center"/>
        <w:rPr>
          <w:sz w:val="26"/>
          <w:szCs w:val="26"/>
          <w:lang w:val="hr-HR"/>
        </w:rPr>
      </w:pPr>
    </w:p>
    <w:p w:rsidR="00783428" w:rsidRDefault="00783428" w:rsidP="00783428">
      <w:pPr>
        <w:spacing w:after="0" w:line="240" w:lineRule="auto"/>
        <w:jc w:val="both"/>
        <w:rPr>
          <w:sz w:val="26"/>
          <w:szCs w:val="26"/>
          <w:lang w:val="hr-HR"/>
        </w:rPr>
      </w:pPr>
      <w:r w:rsidRPr="00783428">
        <w:rPr>
          <w:sz w:val="26"/>
          <w:szCs w:val="26"/>
          <w:lang w:val="hr-HR"/>
        </w:rPr>
        <w:t xml:space="preserve">Naš voljeni </w:t>
      </w:r>
      <w:proofErr w:type="spellStart"/>
      <w:r w:rsidRPr="00783428">
        <w:rPr>
          <w:sz w:val="26"/>
          <w:szCs w:val="26"/>
          <w:lang w:val="hr-HR"/>
        </w:rPr>
        <w:t>Hermann</w:t>
      </w:r>
      <w:proofErr w:type="spellEnd"/>
      <w:r w:rsidRPr="00783428">
        <w:rPr>
          <w:sz w:val="26"/>
          <w:szCs w:val="26"/>
          <w:lang w:val="hr-HR"/>
        </w:rPr>
        <w:t xml:space="preserve"> preminuo je 29. prosinca nakon teške bolesti. Otišao je u vječnost</w:t>
      </w:r>
      <w:r>
        <w:rPr>
          <w:sz w:val="26"/>
          <w:szCs w:val="26"/>
          <w:lang w:val="hr-HR"/>
        </w:rPr>
        <w:t xml:space="preserve">. Podnosio je patnju s mnogo strpljenja do samog kraja. </w:t>
      </w:r>
    </w:p>
    <w:p w:rsidR="00783428" w:rsidRDefault="00783428" w:rsidP="00783428">
      <w:pPr>
        <w:spacing w:after="0" w:line="240" w:lineRule="auto"/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 xml:space="preserve">Bio je oženjen za </w:t>
      </w:r>
      <w:r w:rsidR="004C4E71">
        <w:rPr>
          <w:sz w:val="26"/>
          <w:szCs w:val="26"/>
          <w:lang w:val="hr-HR"/>
        </w:rPr>
        <w:t>M</w:t>
      </w:r>
      <w:r>
        <w:rPr>
          <w:sz w:val="26"/>
          <w:szCs w:val="26"/>
          <w:lang w:val="hr-HR"/>
        </w:rPr>
        <w:t xml:space="preserve">ariu 40 godine. Za sobom je ostavio suprugu, sina, dvije kćeri i četiri unuka. </w:t>
      </w:r>
    </w:p>
    <w:p w:rsidR="00783428" w:rsidRDefault="004C4E71" w:rsidP="00783428">
      <w:pPr>
        <w:spacing w:after="0" w:line="240" w:lineRule="auto"/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 xml:space="preserve">Osim obitelji, njegova ljubav bilo je natjecanje u oranju. Započeo je svoj profesionalni život kao poljoprivrednik osnovavši tvrtku </w:t>
      </w:r>
      <w:proofErr w:type="spellStart"/>
      <w:r>
        <w:rPr>
          <w:sz w:val="26"/>
          <w:szCs w:val="26"/>
          <w:lang w:val="hr-HR"/>
        </w:rPr>
        <w:t>Altmann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GmbH</w:t>
      </w:r>
      <w:proofErr w:type="spellEnd"/>
      <w:r>
        <w:rPr>
          <w:sz w:val="26"/>
          <w:szCs w:val="26"/>
          <w:lang w:val="hr-HR"/>
        </w:rPr>
        <w:t xml:space="preserve"> čiji je bio direktor dok kćer Andrea i sin </w:t>
      </w:r>
      <w:proofErr w:type="spellStart"/>
      <w:r>
        <w:rPr>
          <w:sz w:val="26"/>
          <w:szCs w:val="26"/>
          <w:lang w:val="hr-HR"/>
        </w:rPr>
        <w:t>Bernhard</w:t>
      </w:r>
      <w:proofErr w:type="spellEnd"/>
      <w:r>
        <w:rPr>
          <w:sz w:val="26"/>
          <w:szCs w:val="26"/>
          <w:lang w:val="hr-HR"/>
        </w:rPr>
        <w:t xml:space="preserve"> nisu preuzeli posao 2012. godine. </w:t>
      </w:r>
      <w:r w:rsidR="00783428">
        <w:rPr>
          <w:sz w:val="26"/>
          <w:szCs w:val="26"/>
          <w:lang w:val="hr-HR"/>
        </w:rPr>
        <w:t xml:space="preserve"> </w:t>
      </w:r>
    </w:p>
    <w:p w:rsidR="004C4E71" w:rsidRDefault="004C4E71" w:rsidP="00783428">
      <w:pPr>
        <w:spacing w:after="0" w:line="240" w:lineRule="auto"/>
        <w:jc w:val="both"/>
        <w:rPr>
          <w:sz w:val="26"/>
          <w:szCs w:val="26"/>
          <w:lang w:val="hr-HR"/>
        </w:rPr>
      </w:pPr>
      <w:proofErr w:type="spellStart"/>
      <w:r>
        <w:rPr>
          <w:sz w:val="26"/>
          <w:szCs w:val="26"/>
          <w:lang w:val="hr-HR"/>
        </w:rPr>
        <w:t>Hermannovi</w:t>
      </w:r>
      <w:proofErr w:type="spellEnd"/>
      <w:r>
        <w:rPr>
          <w:sz w:val="26"/>
          <w:szCs w:val="26"/>
          <w:lang w:val="hr-HR"/>
        </w:rPr>
        <w:t xml:space="preserve"> roditelji </w:t>
      </w:r>
      <w:proofErr w:type="spellStart"/>
      <w:r>
        <w:rPr>
          <w:sz w:val="26"/>
          <w:szCs w:val="26"/>
          <w:lang w:val="hr-HR"/>
        </w:rPr>
        <w:t>vodilis</w:t>
      </w:r>
      <w:proofErr w:type="spellEnd"/>
      <w:r>
        <w:rPr>
          <w:sz w:val="26"/>
          <w:szCs w:val="26"/>
          <w:lang w:val="hr-HR"/>
        </w:rPr>
        <w:t xml:space="preserve"> u farmu u </w:t>
      </w:r>
      <w:proofErr w:type="spellStart"/>
      <w:r w:rsidRPr="00783428">
        <w:rPr>
          <w:sz w:val="26"/>
          <w:szCs w:val="26"/>
          <w:lang w:val="hr-HR"/>
        </w:rPr>
        <w:t>Brunnhöf</w:t>
      </w:r>
      <w:r>
        <w:rPr>
          <w:sz w:val="26"/>
          <w:szCs w:val="26"/>
          <w:lang w:val="hr-HR"/>
        </w:rPr>
        <w:t>u</w:t>
      </w:r>
      <w:proofErr w:type="spellEnd"/>
      <w:r>
        <w:rPr>
          <w:sz w:val="26"/>
          <w:szCs w:val="26"/>
          <w:lang w:val="hr-HR"/>
        </w:rPr>
        <w:t xml:space="preserve"> blizu </w:t>
      </w:r>
      <w:proofErr w:type="spellStart"/>
      <w:r w:rsidRPr="00783428">
        <w:rPr>
          <w:sz w:val="26"/>
          <w:szCs w:val="26"/>
          <w:lang w:val="hr-HR"/>
        </w:rPr>
        <w:t>Schweiggers</w:t>
      </w:r>
      <w:r>
        <w:rPr>
          <w:sz w:val="26"/>
          <w:szCs w:val="26"/>
          <w:lang w:val="hr-HR"/>
        </w:rPr>
        <w:t>a</w:t>
      </w:r>
      <w:proofErr w:type="spellEnd"/>
      <w:r>
        <w:rPr>
          <w:sz w:val="26"/>
          <w:szCs w:val="26"/>
          <w:lang w:val="hr-HR"/>
        </w:rPr>
        <w:t xml:space="preserve"> u Donjoj Austriji. Odrastao je uz dva mlađa brata Karla i Hansa i svog nećaka </w:t>
      </w:r>
      <w:proofErr w:type="spellStart"/>
      <w:r>
        <w:rPr>
          <w:sz w:val="26"/>
          <w:szCs w:val="26"/>
          <w:lang w:val="hr-HR"/>
        </w:rPr>
        <w:t>Willia</w:t>
      </w:r>
      <w:proofErr w:type="spellEnd"/>
      <w:r>
        <w:rPr>
          <w:sz w:val="26"/>
          <w:szCs w:val="26"/>
          <w:lang w:val="hr-HR"/>
        </w:rPr>
        <w:t xml:space="preserve"> u jednostavnim uvjetima. Nije dobio mnogo potpore za svoje planove, ali otac mu je objasnio kako rade traktor i plug. Zbog očeve bolesti u ljeto 1964., sa 12 godina on je poorao svu zemlju. Iste godine, Austrija je po prvi puta bila domaćin Svjetskog natjecanja u oranju (WPC) u </w:t>
      </w:r>
      <w:proofErr w:type="spellStart"/>
      <w:r w:rsidRPr="00783428">
        <w:rPr>
          <w:sz w:val="26"/>
          <w:szCs w:val="26"/>
          <w:lang w:val="hr-HR"/>
        </w:rPr>
        <w:t>Fuchsenbigl</w:t>
      </w:r>
      <w:r>
        <w:rPr>
          <w:sz w:val="26"/>
          <w:szCs w:val="26"/>
          <w:lang w:val="hr-HR"/>
        </w:rPr>
        <w:t>u</w:t>
      </w:r>
      <w:proofErr w:type="spellEnd"/>
      <w:r>
        <w:rPr>
          <w:sz w:val="26"/>
          <w:szCs w:val="26"/>
          <w:lang w:val="hr-HR"/>
        </w:rPr>
        <w:t xml:space="preserve"> pokraj Beča. </w:t>
      </w:r>
      <w:proofErr w:type="spellStart"/>
      <w:r>
        <w:rPr>
          <w:sz w:val="26"/>
          <w:szCs w:val="26"/>
          <w:lang w:val="hr-HR"/>
        </w:rPr>
        <w:t>Hermann</w:t>
      </w:r>
      <w:proofErr w:type="spellEnd"/>
      <w:r>
        <w:rPr>
          <w:sz w:val="26"/>
          <w:szCs w:val="26"/>
          <w:lang w:val="hr-HR"/>
        </w:rPr>
        <w:t xml:space="preserve"> je čitao članke o oranju svaki tjedan. Njegova želja da sudjeluje na WPC-u 1964. nije se ostvarila, no nedugo nakon toga otvorio je svoju prvu brazdu prema uputama u časopisu za poljoprivrednike </w:t>
      </w:r>
    </w:p>
    <w:p w:rsidR="004C4E71" w:rsidRDefault="004C4E71" w:rsidP="00783428">
      <w:pPr>
        <w:spacing w:after="0" w:line="240" w:lineRule="auto"/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 xml:space="preserve">Od tada, njegov glavni cilj bio je da se jednog dana pridruži Austrijskog organizaciji mladih poljoprivrednika. Godine su prolazile, a njegova teta bila je zadužena za natjecanje 1970. godine – kada se i on mogao natjecati. Njegov brat </w:t>
      </w:r>
      <w:proofErr w:type="spellStart"/>
      <w:r>
        <w:rPr>
          <w:sz w:val="26"/>
          <w:szCs w:val="26"/>
          <w:lang w:val="hr-HR"/>
        </w:rPr>
        <w:t>Karl</w:t>
      </w:r>
      <w:proofErr w:type="spellEnd"/>
      <w:r>
        <w:rPr>
          <w:sz w:val="26"/>
          <w:szCs w:val="26"/>
          <w:lang w:val="hr-HR"/>
        </w:rPr>
        <w:t xml:space="preserve"> također je započeo s natjecanjima. Prvi uspjesi brzo su došli, a </w:t>
      </w:r>
      <w:proofErr w:type="spellStart"/>
      <w:r>
        <w:rPr>
          <w:sz w:val="26"/>
          <w:szCs w:val="26"/>
          <w:lang w:val="hr-HR"/>
        </w:rPr>
        <w:t>Karl</w:t>
      </w:r>
      <w:proofErr w:type="spellEnd"/>
      <w:r>
        <w:rPr>
          <w:sz w:val="26"/>
          <w:szCs w:val="26"/>
          <w:lang w:val="hr-HR"/>
        </w:rPr>
        <w:t xml:space="preserve"> se kvalificirao za WPC 1975 u </w:t>
      </w:r>
      <w:proofErr w:type="spellStart"/>
      <w:r>
        <w:rPr>
          <w:sz w:val="26"/>
          <w:szCs w:val="26"/>
          <w:lang w:val="hr-HR"/>
        </w:rPr>
        <w:t>Oshawi</w:t>
      </w:r>
      <w:proofErr w:type="spellEnd"/>
      <w:r>
        <w:rPr>
          <w:sz w:val="26"/>
          <w:szCs w:val="26"/>
          <w:lang w:val="hr-HR"/>
        </w:rPr>
        <w:t xml:space="preserve">, </w:t>
      </w:r>
      <w:proofErr w:type="spellStart"/>
      <w:r>
        <w:rPr>
          <w:sz w:val="26"/>
          <w:szCs w:val="26"/>
          <w:lang w:val="hr-HR"/>
        </w:rPr>
        <w:t>Ontario</w:t>
      </w:r>
      <w:proofErr w:type="spellEnd"/>
      <w:r>
        <w:rPr>
          <w:sz w:val="26"/>
          <w:szCs w:val="26"/>
          <w:lang w:val="hr-HR"/>
        </w:rPr>
        <w:t xml:space="preserve">, Kanada. </w:t>
      </w:r>
      <w:proofErr w:type="spellStart"/>
      <w:r>
        <w:rPr>
          <w:sz w:val="26"/>
          <w:szCs w:val="26"/>
          <w:lang w:val="hr-HR"/>
        </w:rPr>
        <w:t>Hermann</w:t>
      </w:r>
      <w:proofErr w:type="spellEnd"/>
      <w:r>
        <w:rPr>
          <w:sz w:val="26"/>
          <w:szCs w:val="26"/>
          <w:lang w:val="hr-HR"/>
        </w:rPr>
        <w:t xml:space="preserve"> je po prvi put iskusio svoje prvo svjetsko natjecanje kao trener svog brata Karla. </w:t>
      </w:r>
    </w:p>
    <w:p w:rsidR="004C4E71" w:rsidRDefault="004C4E71" w:rsidP="00783428">
      <w:pPr>
        <w:spacing w:after="0" w:line="240" w:lineRule="auto"/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 xml:space="preserve">Samo godinu kasnije, 1976. </w:t>
      </w:r>
      <w:proofErr w:type="spellStart"/>
      <w:r>
        <w:rPr>
          <w:sz w:val="26"/>
          <w:szCs w:val="26"/>
          <w:lang w:val="hr-HR"/>
        </w:rPr>
        <w:t>Hermann</w:t>
      </w:r>
      <w:proofErr w:type="spellEnd"/>
      <w:r>
        <w:rPr>
          <w:sz w:val="26"/>
          <w:szCs w:val="26"/>
          <w:lang w:val="hr-HR"/>
        </w:rPr>
        <w:t xml:space="preserve"> se samostalno natjecao u </w:t>
      </w:r>
      <w:proofErr w:type="spellStart"/>
      <w:r>
        <w:rPr>
          <w:sz w:val="26"/>
          <w:szCs w:val="26"/>
          <w:lang w:val="hr-HR"/>
        </w:rPr>
        <w:t>Bjertorpu</w:t>
      </w:r>
      <w:proofErr w:type="spellEnd"/>
      <w:r>
        <w:rPr>
          <w:sz w:val="26"/>
          <w:szCs w:val="26"/>
          <w:lang w:val="hr-HR"/>
        </w:rPr>
        <w:t>, Švedska i osvojio zlatni plug. Nadalje, osvojio je 4. mjesto na WPC 1980</w:t>
      </w:r>
      <w:r w:rsidR="00937C84">
        <w:rPr>
          <w:sz w:val="26"/>
          <w:szCs w:val="26"/>
          <w:lang w:val="hr-HR"/>
        </w:rPr>
        <w:t xml:space="preserve">. u </w:t>
      </w:r>
      <w:proofErr w:type="spellStart"/>
      <w:r w:rsidR="00937C84">
        <w:rPr>
          <w:sz w:val="26"/>
          <w:szCs w:val="26"/>
          <w:lang w:val="hr-HR"/>
        </w:rPr>
        <w:t>Christchurchu</w:t>
      </w:r>
      <w:proofErr w:type="spellEnd"/>
      <w:r w:rsidR="00937C84">
        <w:rPr>
          <w:sz w:val="26"/>
          <w:szCs w:val="26"/>
          <w:lang w:val="hr-HR"/>
        </w:rPr>
        <w:t xml:space="preserve">, Novi Zeland, a po drugi puta je osvojio zlatni plug za prvo mjesto u </w:t>
      </w:r>
      <w:proofErr w:type="spellStart"/>
      <w:r w:rsidR="00937C84">
        <w:rPr>
          <w:sz w:val="26"/>
          <w:szCs w:val="26"/>
          <w:lang w:val="hr-HR"/>
        </w:rPr>
        <w:t>Zimbabweu</w:t>
      </w:r>
      <w:proofErr w:type="spellEnd"/>
      <w:r w:rsidR="00937C84">
        <w:rPr>
          <w:sz w:val="26"/>
          <w:szCs w:val="26"/>
          <w:lang w:val="hr-HR"/>
        </w:rPr>
        <w:t xml:space="preserve"> 1983. godine. </w:t>
      </w:r>
    </w:p>
    <w:p w:rsidR="00937C84" w:rsidRDefault="00937C84" w:rsidP="00783428">
      <w:pPr>
        <w:spacing w:after="0" w:line="240" w:lineRule="auto"/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lastRenderedPageBreak/>
        <w:t xml:space="preserve">Nakon karijere orača, prenosio je svoje znanje </w:t>
      </w:r>
      <w:r w:rsidR="00E10C07">
        <w:rPr>
          <w:sz w:val="26"/>
          <w:szCs w:val="26"/>
          <w:lang w:val="hr-HR"/>
        </w:rPr>
        <w:t xml:space="preserve">mnogim </w:t>
      </w:r>
      <w:r>
        <w:rPr>
          <w:sz w:val="26"/>
          <w:szCs w:val="26"/>
          <w:lang w:val="hr-HR"/>
        </w:rPr>
        <w:t xml:space="preserve">mladim </w:t>
      </w:r>
      <w:r w:rsidR="00E10C07">
        <w:rPr>
          <w:sz w:val="26"/>
          <w:szCs w:val="26"/>
          <w:lang w:val="hr-HR"/>
        </w:rPr>
        <w:t xml:space="preserve">oračima. Od 1977. </w:t>
      </w:r>
      <w:proofErr w:type="spellStart"/>
      <w:r w:rsidR="00E10C07">
        <w:rPr>
          <w:sz w:val="26"/>
          <w:szCs w:val="26"/>
          <w:lang w:val="hr-HR"/>
        </w:rPr>
        <w:t>Hermann</w:t>
      </w:r>
      <w:proofErr w:type="spellEnd"/>
      <w:r w:rsidR="00E10C07">
        <w:rPr>
          <w:sz w:val="26"/>
          <w:szCs w:val="26"/>
          <w:lang w:val="hr-HR"/>
        </w:rPr>
        <w:t xml:space="preserve"> je bio službeni trener austrijske reprezentacije na svakom WPC-u, a Austrija je 14 puta osvojila zlato. Njegovi najveći uspjesi kao trenera bili su: </w:t>
      </w:r>
    </w:p>
    <w:p w:rsidR="00E10C07" w:rsidRDefault="00E10C07" w:rsidP="00E10C0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 xml:space="preserve">njegov brat </w:t>
      </w:r>
      <w:proofErr w:type="spellStart"/>
      <w:r>
        <w:rPr>
          <w:sz w:val="26"/>
          <w:szCs w:val="26"/>
          <w:lang w:val="hr-HR"/>
        </w:rPr>
        <w:t>Karl</w:t>
      </w:r>
      <w:proofErr w:type="spellEnd"/>
      <w:r>
        <w:rPr>
          <w:sz w:val="26"/>
          <w:szCs w:val="26"/>
          <w:lang w:val="hr-HR"/>
        </w:rPr>
        <w:t xml:space="preserve"> osvojio je zlatni plug za svoju zemlju 1987. godine u Austriji,</w:t>
      </w:r>
    </w:p>
    <w:p w:rsidR="00E10C07" w:rsidRDefault="00E10C07" w:rsidP="00E10C0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 xml:space="preserve">Helga </w:t>
      </w:r>
      <w:proofErr w:type="spellStart"/>
      <w:r>
        <w:rPr>
          <w:sz w:val="26"/>
          <w:szCs w:val="26"/>
          <w:lang w:val="hr-HR"/>
        </w:rPr>
        <w:t>Wielander</w:t>
      </w:r>
      <w:proofErr w:type="spellEnd"/>
      <w:r>
        <w:rPr>
          <w:sz w:val="26"/>
          <w:szCs w:val="26"/>
          <w:lang w:val="hr-HR"/>
        </w:rPr>
        <w:t xml:space="preserve"> kao prva žena osvojila je zlatni plug 1993. u Švedskoj,</w:t>
      </w:r>
    </w:p>
    <w:p w:rsidR="00E10C07" w:rsidRDefault="00E10C07" w:rsidP="00E10C0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 xml:space="preserve">njegov sin </w:t>
      </w:r>
      <w:proofErr w:type="spellStart"/>
      <w:r>
        <w:rPr>
          <w:sz w:val="26"/>
          <w:szCs w:val="26"/>
          <w:lang w:val="hr-HR"/>
        </w:rPr>
        <w:t>Bernhard</w:t>
      </w:r>
      <w:proofErr w:type="spellEnd"/>
      <w:r>
        <w:rPr>
          <w:sz w:val="26"/>
          <w:szCs w:val="26"/>
          <w:lang w:val="hr-HR"/>
        </w:rPr>
        <w:t xml:space="preserve"> je osvojio zlatni plug 1998. i 2005., bio je drugi u Austriji 2008. i na Europski šampion u </w:t>
      </w:r>
      <w:proofErr w:type="spellStart"/>
      <w:r>
        <w:rPr>
          <w:sz w:val="26"/>
          <w:szCs w:val="26"/>
          <w:lang w:val="hr-HR"/>
        </w:rPr>
        <w:t>premetnjacima</w:t>
      </w:r>
      <w:proofErr w:type="spellEnd"/>
      <w:r>
        <w:rPr>
          <w:sz w:val="26"/>
          <w:szCs w:val="26"/>
          <w:lang w:val="hr-HR"/>
        </w:rPr>
        <w:t xml:space="preserve"> u Nizozemskoj 2002.,</w:t>
      </w:r>
    </w:p>
    <w:p w:rsidR="00E10C07" w:rsidRDefault="00E10C07" w:rsidP="00E10C0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 xml:space="preserve">svjetska šampionka u ravnjacima Barbara </w:t>
      </w:r>
      <w:proofErr w:type="spellStart"/>
      <w:r>
        <w:rPr>
          <w:sz w:val="26"/>
          <w:szCs w:val="26"/>
          <w:lang w:val="hr-HR"/>
        </w:rPr>
        <w:t>Klaus</w:t>
      </w:r>
      <w:proofErr w:type="spellEnd"/>
      <w:r>
        <w:rPr>
          <w:sz w:val="26"/>
          <w:szCs w:val="26"/>
          <w:lang w:val="hr-HR"/>
        </w:rPr>
        <w:t xml:space="preserve"> i druga u </w:t>
      </w:r>
      <w:proofErr w:type="spellStart"/>
      <w:r>
        <w:rPr>
          <w:sz w:val="26"/>
          <w:szCs w:val="26"/>
          <w:lang w:val="hr-HR"/>
        </w:rPr>
        <w:t>premetnjacima</w:t>
      </w:r>
      <w:proofErr w:type="spellEnd"/>
      <w:r>
        <w:rPr>
          <w:sz w:val="26"/>
          <w:szCs w:val="26"/>
          <w:lang w:val="hr-HR"/>
        </w:rPr>
        <w:t xml:space="preserve"> Margareta </w:t>
      </w:r>
      <w:proofErr w:type="spellStart"/>
      <w:r>
        <w:rPr>
          <w:sz w:val="26"/>
          <w:szCs w:val="26"/>
          <w:lang w:val="hr-HR"/>
        </w:rPr>
        <w:t>Heigl</w:t>
      </w:r>
      <w:proofErr w:type="spellEnd"/>
      <w:r>
        <w:rPr>
          <w:sz w:val="26"/>
          <w:szCs w:val="26"/>
          <w:lang w:val="hr-HR"/>
        </w:rPr>
        <w:t xml:space="preserve"> 2013. u </w:t>
      </w:r>
      <w:proofErr w:type="spellStart"/>
      <w:r>
        <w:rPr>
          <w:sz w:val="26"/>
          <w:szCs w:val="26"/>
          <w:lang w:val="hr-HR"/>
        </w:rPr>
        <w:t>Olds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Collegeu</w:t>
      </w:r>
      <w:proofErr w:type="spellEnd"/>
      <w:r>
        <w:rPr>
          <w:sz w:val="26"/>
          <w:szCs w:val="26"/>
          <w:lang w:val="hr-HR"/>
        </w:rPr>
        <w:t xml:space="preserve"> u Kanadi.</w:t>
      </w:r>
    </w:p>
    <w:p w:rsidR="00E10C07" w:rsidRDefault="00E10C07" w:rsidP="00E10C07">
      <w:pPr>
        <w:spacing w:after="0" w:line="240" w:lineRule="auto"/>
        <w:jc w:val="both"/>
        <w:rPr>
          <w:sz w:val="26"/>
          <w:szCs w:val="26"/>
          <w:lang w:val="hr-HR"/>
        </w:rPr>
      </w:pPr>
    </w:p>
    <w:p w:rsidR="00E10C07" w:rsidRDefault="00E10C07" w:rsidP="00E10C07">
      <w:pPr>
        <w:spacing w:after="0" w:line="240" w:lineRule="auto"/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 xml:space="preserve">Na austrijskom Državnom natjecanju </w:t>
      </w:r>
      <w:proofErr w:type="spellStart"/>
      <w:r>
        <w:rPr>
          <w:sz w:val="26"/>
          <w:szCs w:val="26"/>
          <w:lang w:val="hr-HR"/>
        </w:rPr>
        <w:t>Hermann</w:t>
      </w:r>
      <w:proofErr w:type="spellEnd"/>
      <w:r>
        <w:rPr>
          <w:sz w:val="26"/>
          <w:szCs w:val="26"/>
          <w:lang w:val="hr-HR"/>
        </w:rPr>
        <w:t xml:space="preserve"> je bio sudac, te kasnije i </w:t>
      </w:r>
      <w:proofErr w:type="spellStart"/>
      <w:r>
        <w:rPr>
          <w:sz w:val="26"/>
          <w:szCs w:val="26"/>
          <w:lang w:val="hr-HR"/>
        </w:rPr>
        <w:t>Head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Steward</w:t>
      </w:r>
      <w:proofErr w:type="spellEnd"/>
      <w:r>
        <w:rPr>
          <w:sz w:val="26"/>
          <w:szCs w:val="26"/>
          <w:lang w:val="hr-HR"/>
        </w:rPr>
        <w:t xml:space="preserve">. </w:t>
      </w:r>
      <w:r w:rsidR="00E67D9F">
        <w:rPr>
          <w:sz w:val="26"/>
          <w:szCs w:val="26"/>
          <w:lang w:val="hr-HR"/>
        </w:rPr>
        <w:t>Postao je član Austrijskog oračkog odbora 1997. godine, a 2005. njegova zajednica prepoznaje njegov izvanredni rad i nagrađuje „</w:t>
      </w:r>
      <w:proofErr w:type="spellStart"/>
      <w:r w:rsidR="00E67D9F" w:rsidRPr="00783428">
        <w:rPr>
          <w:sz w:val="26"/>
          <w:szCs w:val="26"/>
          <w:lang w:val="hr-HR"/>
        </w:rPr>
        <w:t>Ehrennadel</w:t>
      </w:r>
      <w:proofErr w:type="spellEnd"/>
      <w:r w:rsidR="00E67D9F">
        <w:rPr>
          <w:sz w:val="26"/>
          <w:szCs w:val="26"/>
          <w:lang w:val="hr-HR"/>
        </w:rPr>
        <w:t xml:space="preserve">“-om. 2007. godine guverner Donje Austrije nagrađuje njegov dugogodišnji rad i uključenost u oranju srebrnom medaljom. Kao dugogodišnji trener imao je brojna poznanstva s mladim ljudima, koje je uspio uvjeriti da mogu biti uspješni, iako nisu imali takvo mišljenje. </w:t>
      </w:r>
    </w:p>
    <w:p w:rsidR="00E67D9F" w:rsidRDefault="00E67D9F" w:rsidP="00E10C07">
      <w:pPr>
        <w:spacing w:after="0" w:line="240" w:lineRule="auto"/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 xml:space="preserve">Na WPC u Engleskoj po prvi puta postaje svjestan da ne može više davati punu potporu svom timu. Tijekom prvih tjedana godine donosi odluku da ostaje i ne ide na put u Keniju. Uključen u oranje na svjetskoj razini više od 40 godina, sigurni smo da je </w:t>
      </w:r>
      <w:proofErr w:type="spellStart"/>
      <w:r>
        <w:rPr>
          <w:sz w:val="26"/>
          <w:szCs w:val="26"/>
          <w:lang w:val="hr-HR"/>
        </w:rPr>
        <w:t>Hermann</w:t>
      </w:r>
      <w:proofErr w:type="spellEnd"/>
      <w:r>
        <w:rPr>
          <w:sz w:val="26"/>
          <w:szCs w:val="26"/>
          <w:lang w:val="hr-HR"/>
        </w:rPr>
        <w:t xml:space="preserve"> zahvalan za svu potporu i gostoprimstvo koje je dobio tijekom godina, a nadasve za sva prijateljstva diljem svijeta. </w:t>
      </w:r>
    </w:p>
    <w:p w:rsidR="00E67D9F" w:rsidRDefault="00E67D9F" w:rsidP="00E10C07">
      <w:pPr>
        <w:spacing w:after="0" w:line="240" w:lineRule="auto"/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 xml:space="preserve">Tijekom svog života vijek je pristupao novim ciljevima s entuzijazmom, inovativnošću, strpljenjem i posvećenošću. započeo je svoj profesionalni život kao poljoprivrednik na obiteljskoj farmi. mlađi </w:t>
      </w:r>
      <w:proofErr w:type="spellStart"/>
      <w:r>
        <w:rPr>
          <w:sz w:val="26"/>
          <w:szCs w:val="26"/>
          <w:lang w:val="hr-HR"/>
        </w:rPr>
        <w:t>Hermann</w:t>
      </w:r>
      <w:proofErr w:type="spellEnd"/>
      <w:r>
        <w:rPr>
          <w:sz w:val="26"/>
          <w:szCs w:val="26"/>
          <w:lang w:val="hr-HR"/>
        </w:rPr>
        <w:t xml:space="preserve"> nekoliko puta je bio pomoćnik za hitne slučajeve na farmama diljem zemlje. Kasnije se zaposlio na većoj farmi sa zemljištem. 1975. godine pridružio se austrijskom uvozniku za </w:t>
      </w:r>
      <w:proofErr w:type="spellStart"/>
      <w:r>
        <w:rPr>
          <w:sz w:val="26"/>
          <w:szCs w:val="26"/>
          <w:lang w:val="hr-HR"/>
        </w:rPr>
        <w:t>Kverneland</w:t>
      </w:r>
      <w:proofErr w:type="spellEnd"/>
      <w:r>
        <w:rPr>
          <w:sz w:val="26"/>
          <w:szCs w:val="26"/>
          <w:lang w:val="hr-HR"/>
        </w:rPr>
        <w:t xml:space="preserve"> Walteru </w:t>
      </w:r>
      <w:proofErr w:type="spellStart"/>
      <w:r>
        <w:rPr>
          <w:sz w:val="26"/>
          <w:szCs w:val="26"/>
          <w:lang w:val="hr-HR"/>
        </w:rPr>
        <w:t>Jeitleru</w:t>
      </w:r>
      <w:proofErr w:type="spellEnd"/>
      <w:r>
        <w:rPr>
          <w:sz w:val="26"/>
          <w:szCs w:val="26"/>
          <w:lang w:val="hr-HR"/>
        </w:rPr>
        <w:t xml:space="preserve"> i postaje njegov savjetnik. Bio je vrlo poduzetan i započeo je tvrtku za poljoprivredna ugovaranja 1980. godine za poslove okruglog i kvadratnog </w:t>
      </w:r>
      <w:proofErr w:type="spellStart"/>
      <w:r>
        <w:rPr>
          <w:sz w:val="26"/>
          <w:szCs w:val="26"/>
          <w:lang w:val="hr-HR"/>
        </w:rPr>
        <w:t>baliranja</w:t>
      </w:r>
      <w:proofErr w:type="spellEnd"/>
      <w:r>
        <w:rPr>
          <w:sz w:val="26"/>
          <w:szCs w:val="26"/>
          <w:lang w:val="hr-HR"/>
        </w:rPr>
        <w:t xml:space="preserve">. U 1993. </w:t>
      </w:r>
      <w:proofErr w:type="spellStart"/>
      <w:r>
        <w:rPr>
          <w:sz w:val="26"/>
          <w:szCs w:val="26"/>
          <w:lang w:val="hr-HR"/>
        </w:rPr>
        <w:t>Kverneland</w:t>
      </w:r>
      <w:proofErr w:type="spellEnd"/>
      <w:r>
        <w:rPr>
          <w:sz w:val="26"/>
          <w:szCs w:val="26"/>
          <w:lang w:val="hr-HR"/>
        </w:rPr>
        <w:t xml:space="preserve"> ostaje insolventan</w:t>
      </w:r>
      <w:r w:rsidR="007B0C80">
        <w:rPr>
          <w:sz w:val="26"/>
          <w:szCs w:val="26"/>
          <w:lang w:val="hr-HR"/>
        </w:rPr>
        <w:t xml:space="preserve">, pa braća </w:t>
      </w:r>
      <w:proofErr w:type="spellStart"/>
      <w:r w:rsidR="007B0C80">
        <w:rPr>
          <w:sz w:val="26"/>
          <w:szCs w:val="26"/>
          <w:lang w:val="hr-HR"/>
        </w:rPr>
        <w:t>Hermann</w:t>
      </w:r>
      <w:proofErr w:type="spellEnd"/>
      <w:r w:rsidR="007B0C80">
        <w:rPr>
          <w:sz w:val="26"/>
          <w:szCs w:val="26"/>
          <w:lang w:val="hr-HR"/>
        </w:rPr>
        <w:t xml:space="preserve"> i </w:t>
      </w:r>
      <w:proofErr w:type="spellStart"/>
      <w:r w:rsidR="007B0C80">
        <w:rPr>
          <w:sz w:val="26"/>
          <w:szCs w:val="26"/>
          <w:lang w:val="hr-HR"/>
        </w:rPr>
        <w:t>Karl</w:t>
      </w:r>
      <w:proofErr w:type="spellEnd"/>
      <w:r w:rsidR="007B0C80">
        <w:rPr>
          <w:sz w:val="26"/>
          <w:szCs w:val="26"/>
          <w:lang w:val="hr-HR"/>
        </w:rPr>
        <w:t xml:space="preserve"> razmatraju mogućnost da iskoriste svoje znanje o oranju i </w:t>
      </w:r>
      <w:proofErr w:type="spellStart"/>
      <w:r w:rsidR="007B0C80">
        <w:rPr>
          <w:sz w:val="26"/>
          <w:szCs w:val="26"/>
          <w:lang w:val="hr-HR"/>
        </w:rPr>
        <w:t>Kverneland</w:t>
      </w:r>
      <w:proofErr w:type="spellEnd"/>
      <w:r w:rsidR="007B0C80">
        <w:rPr>
          <w:sz w:val="26"/>
          <w:szCs w:val="26"/>
          <w:lang w:val="hr-HR"/>
        </w:rPr>
        <w:t xml:space="preserve"> plugovima te osnivaju </w:t>
      </w:r>
      <w:proofErr w:type="spellStart"/>
      <w:r w:rsidR="007B0C80">
        <w:rPr>
          <w:sz w:val="26"/>
          <w:szCs w:val="26"/>
          <w:lang w:val="hr-HR"/>
        </w:rPr>
        <w:t>Altmann</w:t>
      </w:r>
      <w:proofErr w:type="spellEnd"/>
      <w:r w:rsidR="007B0C80">
        <w:rPr>
          <w:sz w:val="26"/>
          <w:szCs w:val="26"/>
          <w:lang w:val="hr-HR"/>
        </w:rPr>
        <w:t xml:space="preserve"> </w:t>
      </w:r>
      <w:proofErr w:type="spellStart"/>
      <w:r w:rsidR="007B0C80">
        <w:rPr>
          <w:sz w:val="26"/>
          <w:szCs w:val="26"/>
          <w:lang w:val="hr-HR"/>
        </w:rPr>
        <w:t>GmbH</w:t>
      </w:r>
      <w:proofErr w:type="spellEnd"/>
      <w:r w:rsidR="007B0C80">
        <w:rPr>
          <w:sz w:val="26"/>
          <w:szCs w:val="26"/>
          <w:lang w:val="hr-HR"/>
        </w:rPr>
        <w:t xml:space="preserve"> 1994. kao zastupnici za </w:t>
      </w:r>
      <w:proofErr w:type="spellStart"/>
      <w:r w:rsidR="007B0C80">
        <w:rPr>
          <w:sz w:val="26"/>
          <w:szCs w:val="26"/>
          <w:lang w:val="hr-HR"/>
        </w:rPr>
        <w:t>Kverneland</w:t>
      </w:r>
      <w:proofErr w:type="spellEnd"/>
      <w:r w:rsidR="007B0C80">
        <w:rPr>
          <w:sz w:val="26"/>
          <w:szCs w:val="26"/>
          <w:lang w:val="hr-HR"/>
        </w:rPr>
        <w:t xml:space="preserve"> za dvije zemlje u Donjoj Austriji. Tijekom godina izrasli su u izvanredne dilere mehanizacije s  12 zaposlenika i kupcima iz Austrije, Mađarske, Češke, Hrvatske, Slovenije, Rumunjske i čak Ukrajine. Neumoran i entuzijastičan, dao je </w:t>
      </w:r>
      <w:proofErr w:type="spellStart"/>
      <w:r w:rsidR="007B0C80">
        <w:rPr>
          <w:sz w:val="26"/>
          <w:szCs w:val="26"/>
          <w:lang w:val="hr-HR"/>
        </w:rPr>
        <w:t>svo</w:t>
      </w:r>
      <w:proofErr w:type="spellEnd"/>
      <w:r w:rsidR="007B0C80">
        <w:rPr>
          <w:sz w:val="26"/>
          <w:szCs w:val="26"/>
          <w:lang w:val="hr-HR"/>
        </w:rPr>
        <w:t xml:space="preserve"> svoje znanje i vještine u službu tvrtke. Kao i u slučaju natjecateljskog oranja, uvijek je želio prenijeti svoje vještine, npr. na seminarima za studente na farmama. </w:t>
      </w:r>
    </w:p>
    <w:p w:rsidR="005D316D" w:rsidRDefault="005D316D" w:rsidP="00E10C07">
      <w:pPr>
        <w:spacing w:after="0" w:line="240" w:lineRule="auto"/>
        <w:jc w:val="both"/>
        <w:rPr>
          <w:sz w:val="26"/>
          <w:szCs w:val="26"/>
          <w:lang w:val="hr-HR"/>
        </w:rPr>
      </w:pPr>
    </w:p>
    <w:p w:rsidR="005D316D" w:rsidRDefault="007B0C80" w:rsidP="00E10C07">
      <w:pPr>
        <w:spacing w:after="0" w:line="240" w:lineRule="auto"/>
        <w:jc w:val="both"/>
        <w:rPr>
          <w:sz w:val="26"/>
          <w:szCs w:val="26"/>
          <w:lang w:val="hr-HR"/>
        </w:rPr>
      </w:pPr>
      <w:proofErr w:type="spellStart"/>
      <w:r>
        <w:rPr>
          <w:sz w:val="26"/>
          <w:szCs w:val="26"/>
          <w:lang w:val="hr-HR"/>
        </w:rPr>
        <w:t>Hermann</w:t>
      </w:r>
      <w:proofErr w:type="spellEnd"/>
      <w:r>
        <w:rPr>
          <w:sz w:val="26"/>
          <w:szCs w:val="26"/>
          <w:lang w:val="hr-HR"/>
        </w:rPr>
        <w:t xml:space="preserve"> </w:t>
      </w:r>
      <w:proofErr w:type="spellStart"/>
      <w:r>
        <w:rPr>
          <w:sz w:val="26"/>
          <w:szCs w:val="26"/>
          <w:lang w:val="hr-HR"/>
        </w:rPr>
        <w:t>Altmann</w:t>
      </w:r>
      <w:proofErr w:type="spellEnd"/>
      <w:r>
        <w:rPr>
          <w:sz w:val="26"/>
          <w:szCs w:val="26"/>
          <w:lang w:val="hr-HR"/>
        </w:rPr>
        <w:t xml:space="preserve"> je imao ispunjeni život. </w:t>
      </w:r>
    </w:p>
    <w:p w:rsidR="005D316D" w:rsidRDefault="007B0C80" w:rsidP="00E10C07">
      <w:pPr>
        <w:spacing w:after="0" w:line="240" w:lineRule="auto"/>
        <w:jc w:val="both"/>
        <w:rPr>
          <w:sz w:val="26"/>
          <w:szCs w:val="26"/>
          <w:lang w:val="hr-HR"/>
        </w:rPr>
      </w:pPr>
      <w:bookmarkStart w:id="0" w:name="_GoBack"/>
      <w:bookmarkEnd w:id="0"/>
      <w:r>
        <w:rPr>
          <w:sz w:val="26"/>
          <w:szCs w:val="26"/>
          <w:lang w:val="hr-HR"/>
        </w:rPr>
        <w:t xml:space="preserve">Jako će nam nedostajati. </w:t>
      </w:r>
    </w:p>
    <w:p w:rsidR="007B0C80" w:rsidRDefault="007B0C80" w:rsidP="00E10C07">
      <w:pPr>
        <w:spacing w:after="0" w:line="240" w:lineRule="auto"/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S ljubavlju i zahvalnošću,</w:t>
      </w:r>
    </w:p>
    <w:p w:rsidR="007B0C80" w:rsidRPr="00E10C07" w:rsidRDefault="007B0C80" w:rsidP="00E10C07">
      <w:pPr>
        <w:spacing w:after="0" w:line="240" w:lineRule="auto"/>
        <w:jc w:val="both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>Tvoja Obitelj</w:t>
      </w:r>
    </w:p>
    <w:p w:rsidR="00783428" w:rsidRDefault="00783428" w:rsidP="00783428">
      <w:pPr>
        <w:spacing w:after="0" w:line="240" w:lineRule="auto"/>
        <w:jc w:val="both"/>
        <w:rPr>
          <w:sz w:val="26"/>
          <w:szCs w:val="26"/>
          <w:lang w:val="hr-HR"/>
        </w:rPr>
      </w:pPr>
    </w:p>
    <w:sectPr w:rsidR="00783428" w:rsidSect="00BF710E">
      <w:footerReference w:type="default" r:id="rId10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36" w:rsidRDefault="00342836" w:rsidP="00AB30F3">
      <w:pPr>
        <w:spacing w:after="0" w:line="240" w:lineRule="auto"/>
      </w:pPr>
      <w:r>
        <w:separator/>
      </w:r>
    </w:p>
  </w:endnote>
  <w:endnote w:type="continuationSeparator" w:id="0">
    <w:p w:rsidR="00342836" w:rsidRDefault="00342836" w:rsidP="00AB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F3" w:rsidRDefault="00AB30F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36" w:rsidRDefault="00342836" w:rsidP="00AB30F3">
      <w:pPr>
        <w:spacing w:after="0" w:line="240" w:lineRule="auto"/>
      </w:pPr>
      <w:r>
        <w:separator/>
      </w:r>
    </w:p>
  </w:footnote>
  <w:footnote w:type="continuationSeparator" w:id="0">
    <w:p w:rsidR="00342836" w:rsidRDefault="00342836" w:rsidP="00AB3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22B2"/>
    <w:multiLevelType w:val="hybridMultilevel"/>
    <w:tmpl w:val="1B0E5C80"/>
    <w:lvl w:ilvl="0" w:tplc="D72402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3C"/>
    <w:rsid w:val="0000240C"/>
    <w:rsid w:val="00025EEA"/>
    <w:rsid w:val="000347E8"/>
    <w:rsid w:val="000A3CD4"/>
    <w:rsid w:val="000C4B8A"/>
    <w:rsid w:val="000C547B"/>
    <w:rsid w:val="000D23BF"/>
    <w:rsid w:val="000D4632"/>
    <w:rsid w:val="00112302"/>
    <w:rsid w:val="00133700"/>
    <w:rsid w:val="001408AE"/>
    <w:rsid w:val="001423B6"/>
    <w:rsid w:val="00186B57"/>
    <w:rsid w:val="001A1579"/>
    <w:rsid w:val="001B1E72"/>
    <w:rsid w:val="001C3E3E"/>
    <w:rsid w:val="001D3CDD"/>
    <w:rsid w:val="001D7E56"/>
    <w:rsid w:val="001F4070"/>
    <w:rsid w:val="002139DE"/>
    <w:rsid w:val="002202B1"/>
    <w:rsid w:val="002273B9"/>
    <w:rsid w:val="0023192A"/>
    <w:rsid w:val="002351DC"/>
    <w:rsid w:val="00253776"/>
    <w:rsid w:val="0029425B"/>
    <w:rsid w:val="002E5A07"/>
    <w:rsid w:val="002F393C"/>
    <w:rsid w:val="003112E5"/>
    <w:rsid w:val="00311C7A"/>
    <w:rsid w:val="00323DFD"/>
    <w:rsid w:val="00332A5B"/>
    <w:rsid w:val="00342836"/>
    <w:rsid w:val="0035012B"/>
    <w:rsid w:val="00360A5C"/>
    <w:rsid w:val="00382931"/>
    <w:rsid w:val="00386C23"/>
    <w:rsid w:val="003871FE"/>
    <w:rsid w:val="003F1174"/>
    <w:rsid w:val="00425EF0"/>
    <w:rsid w:val="00464FE2"/>
    <w:rsid w:val="0047722B"/>
    <w:rsid w:val="004941F8"/>
    <w:rsid w:val="00496455"/>
    <w:rsid w:val="004C4E71"/>
    <w:rsid w:val="004C66FB"/>
    <w:rsid w:val="004E48D7"/>
    <w:rsid w:val="004F731D"/>
    <w:rsid w:val="00516B26"/>
    <w:rsid w:val="00521C68"/>
    <w:rsid w:val="00533D0A"/>
    <w:rsid w:val="00593BDF"/>
    <w:rsid w:val="005B07FB"/>
    <w:rsid w:val="005C4656"/>
    <w:rsid w:val="005D316D"/>
    <w:rsid w:val="00615569"/>
    <w:rsid w:val="00622567"/>
    <w:rsid w:val="006541B9"/>
    <w:rsid w:val="006B20D8"/>
    <w:rsid w:val="006F22B3"/>
    <w:rsid w:val="00702D52"/>
    <w:rsid w:val="00705AFD"/>
    <w:rsid w:val="007338C2"/>
    <w:rsid w:val="007448BB"/>
    <w:rsid w:val="0077617B"/>
    <w:rsid w:val="00783428"/>
    <w:rsid w:val="00793037"/>
    <w:rsid w:val="007B0C80"/>
    <w:rsid w:val="007B3DB2"/>
    <w:rsid w:val="007E7C16"/>
    <w:rsid w:val="00800C82"/>
    <w:rsid w:val="00812E28"/>
    <w:rsid w:val="008135AC"/>
    <w:rsid w:val="00855802"/>
    <w:rsid w:val="008A324E"/>
    <w:rsid w:val="008E5537"/>
    <w:rsid w:val="00902F23"/>
    <w:rsid w:val="009070A1"/>
    <w:rsid w:val="00937C84"/>
    <w:rsid w:val="009438A0"/>
    <w:rsid w:val="009930EC"/>
    <w:rsid w:val="00995D31"/>
    <w:rsid w:val="009B71BA"/>
    <w:rsid w:val="009B7D42"/>
    <w:rsid w:val="009F0CD3"/>
    <w:rsid w:val="00A0158E"/>
    <w:rsid w:val="00A03B3D"/>
    <w:rsid w:val="00A14BD0"/>
    <w:rsid w:val="00A3095F"/>
    <w:rsid w:val="00A33A4B"/>
    <w:rsid w:val="00A6744D"/>
    <w:rsid w:val="00AA730A"/>
    <w:rsid w:val="00AB30F3"/>
    <w:rsid w:val="00AB7286"/>
    <w:rsid w:val="00AD742B"/>
    <w:rsid w:val="00AE0C29"/>
    <w:rsid w:val="00AF6AD0"/>
    <w:rsid w:val="00B01E89"/>
    <w:rsid w:val="00B239D2"/>
    <w:rsid w:val="00B61F42"/>
    <w:rsid w:val="00B67A3D"/>
    <w:rsid w:val="00B93D0D"/>
    <w:rsid w:val="00BA709A"/>
    <w:rsid w:val="00BB2973"/>
    <w:rsid w:val="00BD55B7"/>
    <w:rsid w:val="00BD619F"/>
    <w:rsid w:val="00BE0A9D"/>
    <w:rsid w:val="00BF710E"/>
    <w:rsid w:val="00C2506D"/>
    <w:rsid w:val="00C44F27"/>
    <w:rsid w:val="00C53A83"/>
    <w:rsid w:val="00CE22F4"/>
    <w:rsid w:val="00CF0066"/>
    <w:rsid w:val="00CF49CC"/>
    <w:rsid w:val="00D136C6"/>
    <w:rsid w:val="00D237E8"/>
    <w:rsid w:val="00D42DB2"/>
    <w:rsid w:val="00D54046"/>
    <w:rsid w:val="00D55122"/>
    <w:rsid w:val="00D67A9F"/>
    <w:rsid w:val="00D75EE8"/>
    <w:rsid w:val="00D91230"/>
    <w:rsid w:val="00D95272"/>
    <w:rsid w:val="00DA5C93"/>
    <w:rsid w:val="00DB1D6E"/>
    <w:rsid w:val="00DB2924"/>
    <w:rsid w:val="00DC48B1"/>
    <w:rsid w:val="00DC66FA"/>
    <w:rsid w:val="00DC709D"/>
    <w:rsid w:val="00DF1C29"/>
    <w:rsid w:val="00DF2569"/>
    <w:rsid w:val="00DF4AA8"/>
    <w:rsid w:val="00E10C07"/>
    <w:rsid w:val="00E12F42"/>
    <w:rsid w:val="00E27592"/>
    <w:rsid w:val="00E320CC"/>
    <w:rsid w:val="00E67D9F"/>
    <w:rsid w:val="00E704B2"/>
    <w:rsid w:val="00E76419"/>
    <w:rsid w:val="00EB70A0"/>
    <w:rsid w:val="00ED14D1"/>
    <w:rsid w:val="00EF480C"/>
    <w:rsid w:val="00F06646"/>
    <w:rsid w:val="00F232C6"/>
    <w:rsid w:val="00F24BEE"/>
    <w:rsid w:val="00F24D5B"/>
    <w:rsid w:val="00F26677"/>
    <w:rsid w:val="00F33893"/>
    <w:rsid w:val="00F35BCA"/>
    <w:rsid w:val="00F4698D"/>
    <w:rsid w:val="00F51260"/>
    <w:rsid w:val="00FA0360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93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03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B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30F3"/>
  </w:style>
  <w:style w:type="paragraph" w:styleId="Podnoje">
    <w:name w:val="footer"/>
    <w:basedOn w:val="Normal"/>
    <w:link w:val="PodnojeChar"/>
    <w:uiPriority w:val="99"/>
    <w:unhideWhenUsed/>
    <w:rsid w:val="00AB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30F3"/>
  </w:style>
  <w:style w:type="paragraph" w:styleId="Odlomakpopisa">
    <w:name w:val="List Paragraph"/>
    <w:basedOn w:val="Normal"/>
    <w:uiPriority w:val="34"/>
    <w:qFormat/>
    <w:rsid w:val="00E10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93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03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B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30F3"/>
  </w:style>
  <w:style w:type="paragraph" w:styleId="Podnoje">
    <w:name w:val="footer"/>
    <w:basedOn w:val="Normal"/>
    <w:link w:val="PodnojeChar"/>
    <w:uiPriority w:val="99"/>
    <w:unhideWhenUsed/>
    <w:rsid w:val="00AB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30F3"/>
  </w:style>
  <w:style w:type="paragraph" w:styleId="Odlomakpopisa">
    <w:name w:val="List Paragraph"/>
    <w:basedOn w:val="Normal"/>
    <w:uiPriority w:val="34"/>
    <w:qFormat/>
    <w:rsid w:val="00E10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499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624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378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125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667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252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59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908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61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2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14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22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438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0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FCDE-AA6C-43F2-A9EB-6519D275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Altmann</dc:creator>
  <cp:lastModifiedBy>Morana Begač</cp:lastModifiedBy>
  <cp:revision>5</cp:revision>
  <cp:lastPrinted>2017-12-30T08:46:00Z</cp:lastPrinted>
  <dcterms:created xsi:type="dcterms:W3CDTF">2018-01-10T08:43:00Z</dcterms:created>
  <dcterms:modified xsi:type="dcterms:W3CDTF">2018-01-10T09:15:00Z</dcterms:modified>
</cp:coreProperties>
</file>